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5709" w:rsidRPr="001B4A3B" w:rsidRDefault="009B5709" w:rsidP="009B570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1B4A3B" w:rsidRDefault="009B5709" w:rsidP="009B570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1B4A3B" w:rsidRDefault="009B5709" w:rsidP="009B570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1B4A3B" w:rsidRDefault="009B5709" w:rsidP="009B570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1B4A3B" w:rsidRDefault="009B5709" w:rsidP="009B570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1B4A3B" w:rsidRDefault="009B5709" w:rsidP="009B570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1B4A3B" w:rsidRDefault="009B5709" w:rsidP="009B570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1B4A3B" w:rsidRDefault="009B5709" w:rsidP="009B570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9B5709" w:rsidRDefault="009B5709" w:rsidP="009B570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57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Исследовательская работа на тему:</w:t>
      </w:r>
    </w:p>
    <w:p w:rsidR="009B5709" w:rsidRPr="001B4A3B" w:rsidRDefault="009B5709" w:rsidP="009B570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57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«Красная книга»</w:t>
      </w:r>
    </w:p>
    <w:p w:rsidR="009B5709" w:rsidRPr="001B4A3B" w:rsidRDefault="009B5709" w:rsidP="009B570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1B4A3B" w:rsidRDefault="009B5709" w:rsidP="009B570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1B4A3B" w:rsidRDefault="009B5709" w:rsidP="009B570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1B4A3B" w:rsidRDefault="009B5709" w:rsidP="009B570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9B5709" w:rsidRDefault="009B5709" w:rsidP="009B570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9B5709" w:rsidRDefault="009B5709" w:rsidP="009B570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</w:t>
      </w:r>
      <w:r w:rsidR="001B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9B57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Выполнил:</w:t>
      </w:r>
    </w:p>
    <w:p w:rsidR="009B5709" w:rsidRPr="009B5709" w:rsidRDefault="009B5709" w:rsidP="009B570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</w:t>
      </w:r>
      <w:r w:rsidR="001B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</w:t>
      </w:r>
      <w:r w:rsidRPr="009B57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Земцов Вадим, </w:t>
      </w:r>
      <w:r w:rsidR="001B4A3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 </w:t>
      </w:r>
      <w:r w:rsidR="00A02B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6</w:t>
      </w:r>
      <w:r w:rsidR="001B4A3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r w:rsidRPr="009B57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лет</w:t>
      </w:r>
    </w:p>
    <w:p w:rsidR="009B5709" w:rsidRPr="009B5709" w:rsidRDefault="009B5709" w:rsidP="009B570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1B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</w:t>
      </w:r>
      <w:r w:rsidR="001B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МКДОУ № </w:t>
      </w:r>
      <w:r w:rsidR="001B4A3B" w:rsidRPr="001B4A3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148</w:t>
      </w:r>
    </w:p>
    <w:p w:rsidR="009B5709" w:rsidRPr="009B5709" w:rsidRDefault="009B5709" w:rsidP="009B570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</w:t>
      </w:r>
      <w:r w:rsidR="001B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</w:t>
      </w:r>
      <w:r w:rsidRPr="009B57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Руководитель:</w:t>
      </w:r>
    </w:p>
    <w:p w:rsidR="009B5709" w:rsidRPr="001B4A3B" w:rsidRDefault="001B4A3B" w:rsidP="009B5709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="009B5709" w:rsidRPr="009B57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Земцова Анна ______</w:t>
      </w:r>
    </w:p>
    <w:p w:rsidR="009B5709" w:rsidRPr="001B4A3B" w:rsidRDefault="009B5709" w:rsidP="009B5709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1B4A3B" w:rsidRDefault="009B5709" w:rsidP="009B5709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D40EB" w:rsidRDefault="00AD40EB" w:rsidP="009B570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5709" w:rsidRPr="009B5709" w:rsidRDefault="009B5709" w:rsidP="009B570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</w:t>
      </w:r>
      <w:r w:rsidRPr="009B57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иров 2018</w:t>
      </w:r>
    </w:p>
    <w:p w:rsidR="001B4A3B" w:rsidRPr="001B4A3B" w:rsidRDefault="001B4A3B" w:rsidP="001B4A3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Оглавление</w:t>
      </w:r>
    </w:p>
    <w:p w:rsidR="001B4A3B" w:rsidRPr="001B4A3B" w:rsidRDefault="001B4A3B" w:rsidP="001B4A3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Введение………………………………………………………………3</w:t>
      </w:r>
    </w:p>
    <w:p w:rsidR="001B4A3B" w:rsidRDefault="001B4A3B" w:rsidP="001B4A3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Основная часть………………………………………………………..4</w:t>
      </w:r>
    </w:p>
    <w:p w:rsidR="00852788" w:rsidRPr="001B4A3B" w:rsidRDefault="00852788" w:rsidP="001B4A3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Заключение……………………………………………………………7</w:t>
      </w:r>
    </w:p>
    <w:p w:rsidR="001B4A3B" w:rsidRPr="001B4A3B" w:rsidRDefault="00852788" w:rsidP="001B4A3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1B4A3B" w:rsidRPr="001B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</w:t>
      </w:r>
      <w:r w:rsidR="002602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риложения…………………………………………………………...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</w:t>
      </w:r>
    </w:p>
    <w:p w:rsidR="001B4A3B" w:rsidRPr="001B4A3B" w:rsidRDefault="00852788" w:rsidP="001B4A3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  <w:r w:rsidR="001B4A3B" w:rsidRPr="001B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Список литературы……………………………………………..……1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</w:p>
    <w:p w:rsidR="00211114" w:rsidRDefault="00211114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B4A3B" w:rsidRDefault="001B4A3B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012B6" w:rsidRDefault="002012B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012B6" w:rsidRDefault="002012B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012B6" w:rsidRDefault="002012B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5709" w:rsidRDefault="009B5709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140A5" w:rsidRDefault="004140A5" w:rsidP="001B4A3B">
      <w:pPr>
        <w:pageBreakBefore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</w:p>
    <w:p w:rsidR="003670B6" w:rsidRDefault="002A7A89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sz w:val="28"/>
          <w:szCs w:val="28"/>
        </w:rPr>
        <w:t xml:space="preserve">На одном из занятий в школе развития </w:t>
      </w:r>
      <w:r w:rsidR="008062A5">
        <w:rPr>
          <w:rFonts w:ascii="Times New Roman" w:hAnsi="Times New Roman" w:cs="Times New Roman"/>
          <w:sz w:val="28"/>
          <w:szCs w:val="28"/>
        </w:rPr>
        <w:t xml:space="preserve">Вадиму </w:t>
      </w:r>
      <w:r>
        <w:rPr>
          <w:rFonts w:ascii="Times New Roman" w:hAnsi="Times New Roman" w:cs="Times New Roman"/>
          <w:sz w:val="28"/>
          <w:szCs w:val="28"/>
        </w:rPr>
        <w:t xml:space="preserve">нужно было приготовить рассказ об интересном обитателе моря, </w:t>
      </w:r>
      <w:r w:rsidR="008062A5">
        <w:rPr>
          <w:rFonts w:ascii="Times New Roman" w:hAnsi="Times New Roman" w:cs="Times New Roman"/>
          <w:sz w:val="28"/>
          <w:szCs w:val="28"/>
        </w:rPr>
        <w:t>его очень заинтересовала необычная морская донная рыба-к</w:t>
      </w:r>
      <w:r>
        <w:rPr>
          <w:rFonts w:ascii="Times New Roman" w:hAnsi="Times New Roman" w:cs="Times New Roman"/>
          <w:sz w:val="28"/>
          <w:szCs w:val="28"/>
        </w:rPr>
        <w:t>апл</w:t>
      </w:r>
      <w:r w:rsidR="008062A5">
        <w:rPr>
          <w:rFonts w:ascii="Times New Roman" w:hAnsi="Times New Roman" w:cs="Times New Roman"/>
          <w:sz w:val="28"/>
          <w:szCs w:val="28"/>
        </w:rPr>
        <w:t>я.</w:t>
      </w:r>
      <w:r w:rsidR="009077F1">
        <w:rPr>
          <w:rFonts w:ascii="Times New Roman" w:hAnsi="Times New Roman" w:cs="Times New Roman"/>
          <w:sz w:val="28"/>
          <w:szCs w:val="28"/>
        </w:rPr>
        <w:t xml:space="preserve"> </w:t>
      </w:r>
      <w:r w:rsidR="008062A5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казалось,</w:t>
      </w:r>
      <w:r w:rsidR="009077F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что </w:t>
      </w:r>
      <w:r w:rsidR="004140A5">
        <w:rPr>
          <w:rFonts w:ascii="Times New Roman" w:hAnsi="Times New Roman" w:cs="Times New Roman"/>
          <w:sz w:val="28"/>
          <w:szCs w:val="28"/>
        </w:rPr>
        <w:t>она занесена в красную книг</w:t>
      </w:r>
      <w:r w:rsidR="008062A5">
        <w:rPr>
          <w:rFonts w:ascii="Times New Roman" w:hAnsi="Times New Roman" w:cs="Times New Roman"/>
          <w:sz w:val="28"/>
          <w:szCs w:val="28"/>
        </w:rPr>
        <w:t xml:space="preserve">у. У Вадима появилось много вопросов, </w:t>
      </w:r>
      <w:r w:rsidR="009077F1">
        <w:rPr>
          <w:rFonts w:ascii="Times New Roman" w:hAnsi="Times New Roman" w:cs="Times New Roman"/>
          <w:sz w:val="28"/>
          <w:szCs w:val="28"/>
        </w:rPr>
        <w:t>а что же такое красная книга</w:t>
      </w:r>
      <w:r w:rsidR="004140A5">
        <w:rPr>
          <w:rFonts w:ascii="Times New Roman" w:hAnsi="Times New Roman" w:cs="Times New Roman"/>
          <w:sz w:val="28"/>
          <w:szCs w:val="28"/>
        </w:rPr>
        <w:t>,</w:t>
      </w:r>
      <w:r w:rsidR="009077F1">
        <w:rPr>
          <w:rFonts w:ascii="Times New Roman" w:hAnsi="Times New Roman" w:cs="Times New Roman"/>
          <w:sz w:val="28"/>
          <w:szCs w:val="28"/>
        </w:rPr>
        <w:t xml:space="preserve"> </w:t>
      </w:r>
      <w:r w:rsidR="00211114">
        <w:rPr>
          <w:rFonts w:ascii="Times New Roman" w:hAnsi="Times New Roman" w:cs="Times New Roman"/>
          <w:sz w:val="28"/>
          <w:szCs w:val="28"/>
        </w:rPr>
        <w:t xml:space="preserve">и </w:t>
      </w:r>
      <w:r w:rsidR="004140A5">
        <w:rPr>
          <w:rFonts w:ascii="Times New Roman" w:hAnsi="Times New Roman" w:cs="Times New Roman"/>
          <w:sz w:val="28"/>
          <w:szCs w:val="28"/>
        </w:rPr>
        <w:t xml:space="preserve">почему же </w:t>
      </w:r>
      <w:r w:rsidR="00211114">
        <w:rPr>
          <w:rFonts w:ascii="Times New Roman" w:hAnsi="Times New Roman" w:cs="Times New Roman"/>
          <w:sz w:val="28"/>
          <w:szCs w:val="28"/>
        </w:rPr>
        <w:t xml:space="preserve">она </w:t>
      </w:r>
      <w:r w:rsidR="004140A5">
        <w:rPr>
          <w:rFonts w:ascii="Times New Roman" w:hAnsi="Times New Roman" w:cs="Times New Roman"/>
          <w:sz w:val="28"/>
          <w:szCs w:val="28"/>
        </w:rPr>
        <w:t>именно красная</w:t>
      </w:r>
      <w:r w:rsidR="00211114">
        <w:rPr>
          <w:rFonts w:ascii="Times New Roman" w:hAnsi="Times New Roman" w:cs="Times New Roman"/>
          <w:sz w:val="28"/>
          <w:szCs w:val="28"/>
        </w:rPr>
        <w:t>, а не зеленая или синяя</w:t>
      </w:r>
      <w:r w:rsidR="008062A5">
        <w:rPr>
          <w:rFonts w:ascii="Times New Roman" w:hAnsi="Times New Roman" w:cs="Times New Roman"/>
          <w:sz w:val="28"/>
          <w:szCs w:val="28"/>
        </w:rPr>
        <w:t>, много ли в ней животных, только животные в ней или нет, и еще много других. Чтобы разобраться в этом мы пошли в библиотеку.</w:t>
      </w:r>
    </w:p>
    <w:p w:rsidR="003670B6" w:rsidRDefault="003670B6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</w:t>
      </w:r>
    </w:p>
    <w:p w:rsidR="002A7A89" w:rsidRDefault="00564F33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Выяснить, ч</w:t>
      </w:r>
      <w:r w:rsidR="003670B6">
        <w:rPr>
          <w:rFonts w:ascii="Times New Roman" w:hAnsi="Times New Roman" w:cs="Times New Roman"/>
          <w:sz w:val="28"/>
          <w:szCs w:val="28"/>
        </w:rPr>
        <w:t xml:space="preserve">то </w:t>
      </w:r>
      <w:r>
        <w:rPr>
          <w:rFonts w:ascii="Times New Roman" w:hAnsi="Times New Roman" w:cs="Times New Roman"/>
          <w:sz w:val="28"/>
          <w:szCs w:val="28"/>
        </w:rPr>
        <w:t>такое К</w:t>
      </w:r>
      <w:r w:rsidR="003670B6">
        <w:rPr>
          <w:rFonts w:ascii="Times New Roman" w:hAnsi="Times New Roman" w:cs="Times New Roman"/>
          <w:sz w:val="28"/>
          <w:szCs w:val="28"/>
        </w:rPr>
        <w:t>расная книга? Для чего она нужна?</w:t>
      </w:r>
    </w:p>
    <w:p w:rsidR="003670B6" w:rsidRDefault="003670B6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Актуальность</w:t>
      </w:r>
    </w:p>
    <w:p w:rsidR="003670B6" w:rsidRDefault="003670B6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современном мире быстро меняется экология, темпы развития общества,  освоение новых территорий, что приводит к изменению жизни животного и растительного мир</w:t>
      </w:r>
      <w:r w:rsidR="00564F33">
        <w:rPr>
          <w:rFonts w:ascii="Times New Roman" w:hAnsi="Times New Roman" w:cs="Times New Roman"/>
          <w:sz w:val="28"/>
          <w:szCs w:val="28"/>
        </w:rPr>
        <w:t>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710A6" w:rsidRDefault="001710A6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</w:t>
      </w:r>
      <w:r w:rsidR="00564F33">
        <w:rPr>
          <w:rFonts w:ascii="Times New Roman" w:hAnsi="Times New Roman" w:cs="Times New Roman"/>
          <w:sz w:val="28"/>
          <w:szCs w:val="28"/>
        </w:rPr>
        <w:t>:</w:t>
      </w:r>
    </w:p>
    <w:p w:rsidR="00564F33" w:rsidRDefault="00564F33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узнать, что такое Красная книга;</w:t>
      </w:r>
    </w:p>
    <w:p w:rsidR="00564F33" w:rsidRDefault="00564F33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</w:t>
      </w:r>
      <w:r w:rsidR="001710A6">
        <w:rPr>
          <w:rFonts w:ascii="Times New Roman" w:hAnsi="Times New Roman" w:cs="Times New Roman"/>
          <w:sz w:val="28"/>
          <w:szCs w:val="28"/>
        </w:rPr>
        <w:t xml:space="preserve">зучить литературу про </w:t>
      </w:r>
      <w:r>
        <w:rPr>
          <w:rFonts w:ascii="Times New Roman" w:hAnsi="Times New Roman" w:cs="Times New Roman"/>
          <w:sz w:val="28"/>
          <w:szCs w:val="28"/>
        </w:rPr>
        <w:t>К</w:t>
      </w:r>
      <w:r w:rsidR="001710A6">
        <w:rPr>
          <w:rFonts w:ascii="Times New Roman" w:hAnsi="Times New Roman" w:cs="Times New Roman"/>
          <w:sz w:val="28"/>
          <w:szCs w:val="28"/>
        </w:rPr>
        <w:t>расную книгу</w:t>
      </w:r>
      <w:r>
        <w:rPr>
          <w:rFonts w:ascii="Times New Roman" w:hAnsi="Times New Roman" w:cs="Times New Roman"/>
          <w:sz w:val="28"/>
          <w:szCs w:val="28"/>
        </w:rPr>
        <w:t>;</w:t>
      </w:r>
      <w:r w:rsidR="001710A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710A6" w:rsidRDefault="00564F33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выяснить ее необходимость</w:t>
      </w:r>
    </w:p>
    <w:p w:rsidR="00564F33" w:rsidRDefault="00564F33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Гипотеза</w:t>
      </w:r>
    </w:p>
    <w:p w:rsidR="00564F33" w:rsidRDefault="00564F33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Красная книга нужна и необходима!</w:t>
      </w:r>
    </w:p>
    <w:p w:rsidR="003670B6" w:rsidRDefault="003670B6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A383E" w:rsidRPr="004F2A40" w:rsidRDefault="005A383E" w:rsidP="001B4A3B">
      <w:pPr>
        <w:pageBreakBefore/>
        <w:jc w:val="both"/>
        <w:rPr>
          <w:rFonts w:ascii="Times New Roman" w:hAnsi="Times New Roman" w:cs="Times New Roman"/>
          <w:sz w:val="28"/>
          <w:szCs w:val="28"/>
        </w:rPr>
      </w:pPr>
      <w:r w:rsidRPr="004F2A40">
        <w:rPr>
          <w:rFonts w:ascii="Times New Roman" w:hAnsi="Times New Roman" w:cs="Times New Roman"/>
          <w:sz w:val="28"/>
          <w:szCs w:val="28"/>
        </w:rPr>
        <w:lastRenderedPageBreak/>
        <w:t>Красная книга</w:t>
      </w:r>
      <w:r w:rsidR="00AB5CEC">
        <w:rPr>
          <w:rFonts w:ascii="Times New Roman" w:hAnsi="Times New Roman" w:cs="Times New Roman"/>
          <w:sz w:val="28"/>
          <w:szCs w:val="28"/>
        </w:rPr>
        <w:t xml:space="preserve"> </w:t>
      </w:r>
      <w:r w:rsidRPr="004F2A40">
        <w:rPr>
          <w:rFonts w:ascii="Times New Roman" w:hAnsi="Times New Roman" w:cs="Times New Roman"/>
          <w:sz w:val="28"/>
          <w:szCs w:val="28"/>
        </w:rPr>
        <w:t>-</w:t>
      </w:r>
      <w:r w:rsidR="00AB5CEC">
        <w:rPr>
          <w:rFonts w:ascii="Times New Roman" w:hAnsi="Times New Roman" w:cs="Times New Roman"/>
          <w:sz w:val="28"/>
          <w:szCs w:val="28"/>
        </w:rPr>
        <w:t xml:space="preserve"> </w:t>
      </w:r>
      <w:r w:rsidRPr="004F2A40">
        <w:rPr>
          <w:rFonts w:ascii="Times New Roman" w:hAnsi="Times New Roman" w:cs="Times New Roman"/>
          <w:sz w:val="28"/>
          <w:szCs w:val="28"/>
        </w:rPr>
        <w:t>что это?</w:t>
      </w:r>
    </w:p>
    <w:p w:rsidR="00A847F7" w:rsidRPr="00EF7DB8" w:rsidRDefault="00A847F7" w:rsidP="006513B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7DB8">
        <w:rPr>
          <w:rFonts w:ascii="Times New Roman" w:hAnsi="Times New Roman" w:cs="Times New Roman"/>
          <w:sz w:val="28"/>
          <w:szCs w:val="28"/>
        </w:rPr>
        <w:t xml:space="preserve">Из-за бурной деятельности человека на Земле многие виды животных и растений находятся под угрозой полного вымирания. </w:t>
      </w:r>
      <w:r w:rsidR="00DF25DF" w:rsidRPr="00DF25DF">
        <w:rPr>
          <w:rFonts w:ascii="Times New Roman" w:hAnsi="Times New Roman" w:cs="Times New Roman"/>
          <w:sz w:val="28"/>
          <w:szCs w:val="28"/>
          <w:shd w:val="clear" w:color="auto" w:fill="FFFFFF"/>
        </w:rPr>
        <w:t>Освоение новых территорий, строительство промышленных объектов на местах обитания некоторых видов, бездумная охота и бессмысленное истребление привели к тому, что множество видов растений и животных уже исчезли с лица Земли. Некоторые из этих видов в прошлом были довольно многочисленны, но человек – страшное оружие уничтожения. Ради быстрой и легкой наживы он готов на все. Например, охота на китов только ради их жира чуть не привела к их исчезновению. Некоторые виды насчитывают всего несколько особей на всей планете. А некоторых и вовс</w:t>
      </w:r>
      <w:r w:rsidR="00DF25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 осталось один – два экземпляра. </w:t>
      </w:r>
      <w:r w:rsidRPr="00EF7DB8">
        <w:rPr>
          <w:rFonts w:ascii="Times New Roman" w:hAnsi="Times New Roman" w:cs="Times New Roman"/>
          <w:sz w:val="28"/>
          <w:szCs w:val="28"/>
        </w:rPr>
        <w:t>Чтобы защитить и сохранить разнообразие видов люди придумали "красную книгу".</w:t>
      </w:r>
    </w:p>
    <w:p w:rsidR="00E45993" w:rsidRPr="00EF7DB8" w:rsidRDefault="00E45993" w:rsidP="006513B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7DB8">
        <w:rPr>
          <w:rFonts w:ascii="Times New Roman" w:hAnsi="Times New Roman" w:cs="Times New Roman"/>
          <w:sz w:val="28"/>
          <w:szCs w:val="28"/>
        </w:rPr>
        <w:t>Красная книга - это книга, в который занесены животные, растения и грибы, которые находятся под угрозой исчезновения и требуют защиты и охраны.</w:t>
      </w:r>
    </w:p>
    <w:p w:rsidR="00F55891" w:rsidRPr="00EF7DB8" w:rsidRDefault="00E45993" w:rsidP="006513B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7DB8">
        <w:rPr>
          <w:rFonts w:ascii="Times New Roman" w:hAnsi="Times New Roman" w:cs="Times New Roman"/>
          <w:sz w:val="28"/>
          <w:szCs w:val="28"/>
        </w:rPr>
        <w:t xml:space="preserve"> В Красной книге содержится перечень видов животных с их описанием, численностью, местом обитания, причинами вымирания, а также с тем, что нужно для сохранения вида. </w:t>
      </w:r>
    </w:p>
    <w:p w:rsidR="00F55891" w:rsidRPr="00EF7DB8" w:rsidRDefault="00F55891" w:rsidP="006513B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7DB8">
        <w:rPr>
          <w:rFonts w:ascii="Times New Roman" w:hAnsi="Times New Roman" w:cs="Times New Roman"/>
          <w:sz w:val="28"/>
          <w:szCs w:val="28"/>
        </w:rPr>
        <w:t xml:space="preserve">Красной книгой </w:t>
      </w:r>
      <w:r w:rsidR="00E45993" w:rsidRPr="00EF7DB8">
        <w:rPr>
          <w:rFonts w:ascii="Times New Roman" w:hAnsi="Times New Roman" w:cs="Times New Roman"/>
          <w:sz w:val="28"/>
          <w:szCs w:val="28"/>
        </w:rPr>
        <w:t>было решено е</w:t>
      </w:r>
      <w:r w:rsidRPr="00EF7DB8">
        <w:rPr>
          <w:rFonts w:ascii="Times New Roman" w:hAnsi="Times New Roman" w:cs="Times New Roman"/>
          <w:sz w:val="28"/>
          <w:szCs w:val="28"/>
        </w:rPr>
        <w:t>е назвать</w:t>
      </w:r>
      <w:r w:rsidR="00E45993" w:rsidRPr="00EF7DB8">
        <w:rPr>
          <w:rFonts w:ascii="Times New Roman" w:hAnsi="Times New Roman" w:cs="Times New Roman"/>
          <w:sz w:val="28"/>
          <w:szCs w:val="28"/>
        </w:rPr>
        <w:t>, потому что красный цвет - символизирует сигнал опасности</w:t>
      </w:r>
      <w:r w:rsidR="000D0E28">
        <w:rPr>
          <w:rFonts w:ascii="Times New Roman" w:hAnsi="Times New Roman" w:cs="Times New Roman"/>
          <w:sz w:val="28"/>
          <w:szCs w:val="28"/>
        </w:rPr>
        <w:t>, тревоги, привлекает внимание.</w:t>
      </w:r>
      <w:r w:rsidR="00792A7B">
        <w:rPr>
          <w:rFonts w:ascii="Times New Roman" w:hAnsi="Times New Roman" w:cs="Times New Roman"/>
          <w:sz w:val="28"/>
          <w:szCs w:val="28"/>
        </w:rPr>
        <w:t xml:space="preserve"> Первая книга выщла в 1963году, она все время </w:t>
      </w:r>
      <w:r w:rsidR="00E505B7">
        <w:rPr>
          <w:rFonts w:ascii="Times New Roman" w:hAnsi="Times New Roman" w:cs="Times New Roman"/>
          <w:sz w:val="28"/>
          <w:szCs w:val="28"/>
        </w:rPr>
        <w:t>редактируется и список животных меняется</w:t>
      </w:r>
      <w:r w:rsidR="00792A7B">
        <w:rPr>
          <w:rFonts w:ascii="Times New Roman" w:hAnsi="Times New Roman" w:cs="Times New Roman"/>
          <w:sz w:val="28"/>
          <w:szCs w:val="28"/>
        </w:rPr>
        <w:t>.</w:t>
      </w:r>
    </w:p>
    <w:p w:rsidR="00A847F7" w:rsidRPr="00EF7DB8" w:rsidRDefault="00F55891" w:rsidP="006513B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7DB8">
        <w:rPr>
          <w:rFonts w:ascii="Times New Roman" w:hAnsi="Times New Roman" w:cs="Times New Roman"/>
          <w:sz w:val="28"/>
          <w:szCs w:val="28"/>
        </w:rPr>
        <w:t>Красная книга есть в каждой стране, она может быть для какой-нибудь определенной местности, среды обитания,</w:t>
      </w:r>
      <w:r w:rsidR="00B05CA4">
        <w:rPr>
          <w:rFonts w:ascii="Times New Roman" w:hAnsi="Times New Roman" w:cs="Times New Roman"/>
          <w:sz w:val="28"/>
          <w:szCs w:val="28"/>
        </w:rPr>
        <w:t xml:space="preserve"> в</w:t>
      </w:r>
      <w:r w:rsidR="00B05CA4" w:rsidRPr="00B05CA4">
        <w:rPr>
          <w:rFonts w:ascii="Times New Roman" w:hAnsi="Times New Roman" w:cs="Times New Roman"/>
          <w:color w:val="030202"/>
          <w:sz w:val="28"/>
          <w:szCs w:val="28"/>
          <w:shd w:val="clear" w:color="auto" w:fill="FFFFFF"/>
        </w:rPr>
        <w:t xml:space="preserve"> них занесены редкие виды животных и растений, проживающие именно на этой территории</w:t>
      </w:r>
      <w:r w:rsidR="00B05CA4">
        <w:rPr>
          <w:rFonts w:ascii="Times New Roman" w:hAnsi="Times New Roman" w:cs="Times New Roman"/>
          <w:color w:val="030202"/>
          <w:sz w:val="28"/>
          <w:szCs w:val="28"/>
          <w:shd w:val="clear" w:color="auto" w:fill="FFFFFF"/>
        </w:rPr>
        <w:t>. В</w:t>
      </w:r>
      <w:r w:rsidRPr="00EF7DB8">
        <w:rPr>
          <w:rFonts w:ascii="Times New Roman" w:hAnsi="Times New Roman" w:cs="Times New Roman"/>
          <w:sz w:val="28"/>
          <w:szCs w:val="28"/>
        </w:rPr>
        <w:t xml:space="preserve"> России, например, есть книги для отдельно взятых регионов - например, Красная книга Алтайского края</w:t>
      </w:r>
      <w:r w:rsidR="008062A5">
        <w:rPr>
          <w:rFonts w:ascii="Times New Roman" w:hAnsi="Times New Roman" w:cs="Times New Roman"/>
          <w:sz w:val="28"/>
          <w:szCs w:val="28"/>
        </w:rPr>
        <w:t>, а есть и</w:t>
      </w:r>
      <w:r w:rsidRPr="00EF7DB8">
        <w:rPr>
          <w:rFonts w:ascii="Times New Roman" w:hAnsi="Times New Roman" w:cs="Times New Roman"/>
          <w:sz w:val="28"/>
          <w:szCs w:val="28"/>
        </w:rPr>
        <w:t xml:space="preserve"> Красная книга </w:t>
      </w:r>
      <w:r w:rsidR="00B05CA4">
        <w:rPr>
          <w:rFonts w:ascii="Times New Roman" w:hAnsi="Times New Roman" w:cs="Times New Roman"/>
          <w:sz w:val="28"/>
          <w:szCs w:val="28"/>
        </w:rPr>
        <w:t>Кировской</w:t>
      </w:r>
      <w:r w:rsidRPr="00EF7DB8">
        <w:rPr>
          <w:rFonts w:ascii="Times New Roman" w:hAnsi="Times New Roman" w:cs="Times New Roman"/>
          <w:sz w:val="28"/>
          <w:szCs w:val="28"/>
        </w:rPr>
        <w:t xml:space="preserve"> области.</w:t>
      </w:r>
      <w:r w:rsidR="00B05CA4" w:rsidRPr="00B05CA4">
        <w:rPr>
          <w:rFonts w:ascii="dinpro_bold" w:hAnsi="dinpro_bold"/>
          <w:color w:val="030202"/>
          <w:shd w:val="clear" w:color="auto" w:fill="FFFFFF"/>
        </w:rPr>
        <w:t xml:space="preserve"> </w:t>
      </w:r>
      <w:r w:rsidR="00A847F7" w:rsidRPr="00EF7DB8">
        <w:rPr>
          <w:rFonts w:ascii="Times New Roman" w:hAnsi="Times New Roman" w:cs="Times New Roman"/>
          <w:sz w:val="28"/>
          <w:szCs w:val="28"/>
        </w:rPr>
        <w:t>Красные книги бывают 3 уровней, в зависимости от</w:t>
      </w:r>
      <w:r w:rsidR="000D0E28">
        <w:rPr>
          <w:rFonts w:ascii="Times New Roman" w:hAnsi="Times New Roman" w:cs="Times New Roman"/>
          <w:sz w:val="28"/>
          <w:szCs w:val="28"/>
        </w:rPr>
        <w:t xml:space="preserve"> масштаба территорий проживания:</w:t>
      </w:r>
    </w:p>
    <w:p w:rsidR="000D0E28" w:rsidRDefault="00A847F7" w:rsidP="006513B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7DB8">
        <w:rPr>
          <w:rFonts w:ascii="Times New Roman" w:hAnsi="Times New Roman" w:cs="Times New Roman"/>
          <w:sz w:val="28"/>
          <w:szCs w:val="28"/>
        </w:rPr>
        <w:t>1) международные</w:t>
      </w:r>
      <w:r w:rsidR="000D0E28">
        <w:rPr>
          <w:rFonts w:ascii="Times New Roman" w:hAnsi="Times New Roman" w:cs="Times New Roman"/>
          <w:sz w:val="28"/>
          <w:szCs w:val="28"/>
        </w:rPr>
        <w:t>;</w:t>
      </w:r>
    </w:p>
    <w:p w:rsidR="000D0E28" w:rsidRDefault="00A847F7" w:rsidP="006513B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7DB8">
        <w:rPr>
          <w:rFonts w:ascii="Times New Roman" w:hAnsi="Times New Roman" w:cs="Times New Roman"/>
          <w:sz w:val="28"/>
          <w:szCs w:val="28"/>
        </w:rPr>
        <w:t>2) национальные</w:t>
      </w:r>
      <w:r w:rsidR="000D0E28">
        <w:rPr>
          <w:rFonts w:ascii="Times New Roman" w:hAnsi="Times New Roman" w:cs="Times New Roman"/>
          <w:sz w:val="28"/>
          <w:szCs w:val="28"/>
        </w:rPr>
        <w:t>;</w:t>
      </w:r>
    </w:p>
    <w:p w:rsidR="00A847F7" w:rsidRPr="00EF7DB8" w:rsidRDefault="00A847F7" w:rsidP="006513B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7DB8">
        <w:rPr>
          <w:rFonts w:ascii="Times New Roman" w:hAnsi="Times New Roman" w:cs="Times New Roman"/>
          <w:sz w:val="28"/>
          <w:szCs w:val="28"/>
        </w:rPr>
        <w:lastRenderedPageBreak/>
        <w:t>3) региональные</w:t>
      </w:r>
      <w:r w:rsidR="000D0E28">
        <w:rPr>
          <w:rFonts w:ascii="Times New Roman" w:hAnsi="Times New Roman" w:cs="Times New Roman"/>
          <w:sz w:val="28"/>
          <w:szCs w:val="28"/>
        </w:rPr>
        <w:t>;</w:t>
      </w:r>
    </w:p>
    <w:p w:rsidR="004547C8" w:rsidRPr="00EF7DB8" w:rsidRDefault="004547C8" w:rsidP="006513B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Style w:val="a4"/>
          <w:b w:val="0"/>
          <w:sz w:val="28"/>
          <w:szCs w:val="28"/>
        </w:rPr>
      </w:pPr>
      <w:r w:rsidRPr="00EF7DB8">
        <w:rPr>
          <w:rStyle w:val="a4"/>
          <w:b w:val="0"/>
          <w:sz w:val="28"/>
          <w:szCs w:val="28"/>
        </w:rPr>
        <w:t>В красной книге все животные, растения поделены на категории:</w:t>
      </w:r>
    </w:p>
    <w:p w:rsidR="004547C8" w:rsidRPr="00EF7DB8" w:rsidRDefault="004547C8" w:rsidP="006513B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F7DB8">
        <w:rPr>
          <w:rStyle w:val="a4"/>
          <w:b w:val="0"/>
          <w:sz w:val="28"/>
          <w:szCs w:val="28"/>
        </w:rPr>
        <w:t>Категория I</w:t>
      </w:r>
      <w:r w:rsidRPr="00EF7DB8">
        <w:rPr>
          <w:sz w:val="28"/>
          <w:szCs w:val="28"/>
        </w:rPr>
        <w:t>. Виды, которые находятся под угрозой исчезновения; виды, численность которых достигла критического уровня или же места обитания которых претерпели критические изменения, ведущие к их исчезновению. Виды, которые, возможно, уже исчезли или находки которых не регистрировались на протяжении последних 10 лет.</w:t>
      </w:r>
    </w:p>
    <w:p w:rsidR="004547C8" w:rsidRPr="00EF7DB8" w:rsidRDefault="004547C8" w:rsidP="006513B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F7DB8">
        <w:rPr>
          <w:rStyle w:val="a4"/>
          <w:b w:val="0"/>
          <w:sz w:val="28"/>
          <w:szCs w:val="28"/>
        </w:rPr>
        <w:t>Категория II</w:t>
      </w:r>
      <w:r w:rsidRPr="00EF7DB8">
        <w:rPr>
          <w:sz w:val="28"/>
          <w:szCs w:val="28"/>
        </w:rPr>
        <w:t>. Виды, численность которых быстро сокращается, редкие или даже обычные в недавнем прошлом (но если не будут приняты специальные меры, в будущем они перейдут в категорию исчезающих).</w:t>
      </w:r>
    </w:p>
    <w:p w:rsidR="004547C8" w:rsidRPr="00EF7DB8" w:rsidRDefault="004547C8" w:rsidP="006513B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F7DB8">
        <w:rPr>
          <w:rStyle w:val="a4"/>
          <w:b w:val="0"/>
          <w:sz w:val="28"/>
          <w:szCs w:val="28"/>
        </w:rPr>
        <w:t>Категория III</w:t>
      </w:r>
      <w:r w:rsidRPr="00EF7DB8">
        <w:rPr>
          <w:sz w:val="28"/>
          <w:szCs w:val="28"/>
        </w:rPr>
        <w:t xml:space="preserve">. Виды, которые встречаются в таком небольшом числе особей или на таких ограниченных территориях, что любая серьезная опасность может быстро привести к их исчезновению. </w:t>
      </w:r>
    </w:p>
    <w:p w:rsidR="004547C8" w:rsidRPr="00EF7DB8" w:rsidRDefault="004547C8" w:rsidP="006513B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F7DB8">
        <w:rPr>
          <w:rStyle w:val="a4"/>
          <w:b w:val="0"/>
          <w:sz w:val="28"/>
          <w:szCs w:val="28"/>
        </w:rPr>
        <w:t>Категория IV</w:t>
      </w:r>
      <w:r w:rsidRPr="00EF7DB8">
        <w:rPr>
          <w:sz w:val="28"/>
          <w:szCs w:val="28"/>
        </w:rPr>
        <w:t xml:space="preserve">. Виды, которые мало изучены по какой-либо причине. </w:t>
      </w:r>
    </w:p>
    <w:p w:rsidR="00EA7A59" w:rsidRDefault="004547C8" w:rsidP="009C01AB">
      <w:pPr>
        <w:pStyle w:val="a3"/>
        <w:spacing w:before="0" w:beforeAutospacing="0" w:after="0" w:afterAutospacing="0" w:line="360" w:lineRule="auto"/>
        <w:jc w:val="both"/>
        <w:rPr>
          <w:color w:val="575759"/>
          <w:sz w:val="28"/>
          <w:szCs w:val="28"/>
        </w:rPr>
      </w:pPr>
      <w:r w:rsidRPr="00EF7DB8">
        <w:rPr>
          <w:rStyle w:val="a4"/>
          <w:b w:val="0"/>
          <w:sz w:val="28"/>
          <w:szCs w:val="28"/>
        </w:rPr>
        <w:t>Категория V</w:t>
      </w:r>
      <w:r w:rsidRPr="00EF7DB8">
        <w:rPr>
          <w:sz w:val="28"/>
          <w:szCs w:val="28"/>
        </w:rPr>
        <w:t xml:space="preserve">. Виды, численность которых в результате принятых ранее мер </w:t>
      </w:r>
      <w:r w:rsidRPr="00004659">
        <w:rPr>
          <w:sz w:val="28"/>
          <w:szCs w:val="28"/>
        </w:rPr>
        <w:t>начала увеличиваться</w:t>
      </w:r>
      <w:r w:rsidRPr="00004659">
        <w:rPr>
          <w:color w:val="575759"/>
          <w:sz w:val="28"/>
          <w:szCs w:val="28"/>
        </w:rPr>
        <w:t xml:space="preserve">. </w:t>
      </w:r>
    </w:p>
    <w:p w:rsidR="000D0E28" w:rsidRDefault="00EA7A59" w:rsidP="000D0E28">
      <w:pPr>
        <w:pStyle w:val="3"/>
        <w:keepNext w:val="0"/>
        <w:keepLines w:val="0"/>
        <w:spacing w:before="0"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C01AB">
        <w:rPr>
          <w:rFonts w:ascii="Times New Roman" w:hAnsi="Times New Roman" w:cs="Times New Roman"/>
          <w:color w:val="auto"/>
          <w:sz w:val="28"/>
          <w:szCs w:val="28"/>
        </w:rPr>
        <w:t>Все страницы Красной книги, конечно белые, но они взяты в рамочки, раскрашенные в р</w:t>
      </w:r>
      <w:r w:rsidR="008062A5" w:rsidRPr="009C01AB">
        <w:rPr>
          <w:rFonts w:ascii="Times New Roman" w:hAnsi="Times New Roman" w:cs="Times New Roman"/>
          <w:color w:val="auto"/>
          <w:sz w:val="28"/>
          <w:szCs w:val="28"/>
        </w:rPr>
        <w:t>азные цвета и это не просто так, у каждого цвета</w:t>
      </w:r>
      <w:r w:rsidR="008062A5">
        <w:rPr>
          <w:rFonts w:ascii="Times New Roman" w:hAnsi="Times New Roman" w:cs="Times New Roman"/>
          <w:color w:val="auto"/>
          <w:sz w:val="28"/>
          <w:szCs w:val="28"/>
        </w:rPr>
        <w:t xml:space="preserve"> свое значение.</w:t>
      </w:r>
    </w:p>
    <w:p w:rsidR="00EA7A59" w:rsidRDefault="00EA7A59" w:rsidP="000D0E28">
      <w:pPr>
        <w:pStyle w:val="3"/>
        <w:keepNext w:val="0"/>
        <w:keepLines w:val="0"/>
        <w:spacing w:before="0"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04659">
        <w:rPr>
          <w:rFonts w:ascii="Times New Roman" w:hAnsi="Times New Roman" w:cs="Times New Roman"/>
          <w:color w:val="auto"/>
          <w:sz w:val="28"/>
          <w:szCs w:val="28"/>
        </w:rPr>
        <w:t>Чёрный</w:t>
      </w:r>
    </w:p>
    <w:p w:rsidR="00EA7A59" w:rsidRPr="00004659" w:rsidRDefault="000D0E28" w:rsidP="009C01AB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EA7A59" w:rsidRPr="00004659">
        <w:rPr>
          <w:sz w:val="28"/>
          <w:szCs w:val="28"/>
        </w:rPr>
        <w:t>амые траурные – чёрные листочки. Именно на них осталась память о тех представителях, которых мы больше никогда не увидим рядом с собой, кто уже вымер.</w:t>
      </w:r>
    </w:p>
    <w:p w:rsidR="00004659" w:rsidRPr="006513B5" w:rsidRDefault="00EA7A59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659">
        <w:rPr>
          <w:rFonts w:ascii="Times New Roman" w:hAnsi="Times New Roman" w:cs="Times New Roman"/>
          <w:sz w:val="28"/>
          <w:szCs w:val="28"/>
        </w:rPr>
        <w:t xml:space="preserve"> Например, морская корова, которая жила до 1970-х годов, питаясь морской </w:t>
      </w:r>
      <w:r w:rsidRPr="006513B5">
        <w:rPr>
          <w:rFonts w:ascii="Times New Roman" w:hAnsi="Times New Roman" w:cs="Times New Roman"/>
          <w:sz w:val="28"/>
          <w:szCs w:val="28"/>
        </w:rPr>
        <w:t>капустой и представляя интерес для охотников.</w:t>
      </w:r>
      <w:r w:rsidR="00004659" w:rsidRPr="006513B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A7A59" w:rsidRPr="006513B5" w:rsidRDefault="00EA7A59" w:rsidP="006513B5">
      <w:pPr>
        <w:pStyle w:val="3"/>
        <w:spacing w:before="0"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6513B5">
        <w:rPr>
          <w:rFonts w:ascii="Times New Roman" w:hAnsi="Times New Roman" w:cs="Times New Roman"/>
          <w:color w:val="auto"/>
          <w:sz w:val="28"/>
          <w:szCs w:val="28"/>
        </w:rPr>
        <w:t>Красный</w:t>
      </w:r>
    </w:p>
    <w:p w:rsidR="00EA7A59" w:rsidRPr="00004659" w:rsidRDefault="00EA7A59" w:rsidP="006513B5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513B5">
        <w:rPr>
          <w:sz w:val="28"/>
          <w:szCs w:val="28"/>
        </w:rPr>
        <w:t>На страницах с красными рамочками собраны особо редкие и исчезающие виды. Их осталось мало, но они всё ещё встречаются в природе и нуждаются в особой</w:t>
      </w:r>
      <w:r w:rsidRPr="00004659">
        <w:rPr>
          <w:sz w:val="28"/>
          <w:szCs w:val="28"/>
        </w:rPr>
        <w:t xml:space="preserve"> защите.</w:t>
      </w:r>
    </w:p>
    <w:p w:rsidR="00EA7A59" w:rsidRPr="00004659" w:rsidRDefault="00EA7A59" w:rsidP="006513B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465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Например, гепард, способный развивать скорость до 110 км\час за 3 секунды.</w:t>
      </w:r>
    </w:p>
    <w:p w:rsidR="00EA7A59" w:rsidRPr="00004659" w:rsidRDefault="00EA7A59" w:rsidP="006513B5">
      <w:pPr>
        <w:pStyle w:val="3"/>
        <w:spacing w:before="0"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04659">
        <w:rPr>
          <w:rFonts w:ascii="Times New Roman" w:hAnsi="Times New Roman" w:cs="Times New Roman"/>
          <w:color w:val="auto"/>
          <w:sz w:val="28"/>
          <w:szCs w:val="28"/>
        </w:rPr>
        <w:t>Жёлтый</w:t>
      </w:r>
    </w:p>
    <w:p w:rsidR="00EA7A59" w:rsidRPr="00004659" w:rsidRDefault="00EA7A59" w:rsidP="006513B5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04659">
        <w:rPr>
          <w:sz w:val="28"/>
          <w:szCs w:val="28"/>
        </w:rPr>
        <w:t>Жёлтые странички посвящены тем, численность которых стремительно уменьшается, и если мы не предпримем никаких мер, то они могут поменять «своё книжное место жительства» и оказаться на красных страницах.</w:t>
      </w:r>
    </w:p>
    <w:p w:rsidR="00EA7A59" w:rsidRPr="00004659" w:rsidRDefault="00EA7A59" w:rsidP="006513B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4659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Например, розовый фламинго.</w:t>
      </w:r>
    </w:p>
    <w:p w:rsidR="00EA7A59" w:rsidRPr="00004659" w:rsidRDefault="00004659" w:rsidP="006513B5">
      <w:pPr>
        <w:pStyle w:val="3"/>
        <w:spacing w:before="0"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04659">
        <w:rPr>
          <w:rFonts w:ascii="Times New Roman" w:hAnsi="Times New Roman" w:cs="Times New Roman"/>
          <w:color w:val="auto"/>
          <w:sz w:val="28"/>
          <w:szCs w:val="28"/>
        </w:rPr>
        <w:t>Бе</w:t>
      </w:r>
      <w:r w:rsidR="00EA7A59" w:rsidRPr="00004659">
        <w:rPr>
          <w:rFonts w:ascii="Times New Roman" w:hAnsi="Times New Roman" w:cs="Times New Roman"/>
          <w:color w:val="auto"/>
          <w:sz w:val="28"/>
          <w:szCs w:val="28"/>
        </w:rPr>
        <w:t>лый</w:t>
      </w:r>
    </w:p>
    <w:p w:rsidR="00EA7A59" w:rsidRPr="00004659" w:rsidRDefault="00EA7A59" w:rsidP="006513B5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04659">
        <w:rPr>
          <w:sz w:val="28"/>
          <w:szCs w:val="28"/>
        </w:rPr>
        <w:t>Белые странички собрали тех представителей, которых изначально всегда было немного. Встречаются представители флоры и фауны с белых листов редко, так как их по природе мало.</w:t>
      </w:r>
    </w:p>
    <w:p w:rsidR="00EA7A59" w:rsidRPr="00004659" w:rsidRDefault="00EA7A59" w:rsidP="006513B5">
      <w:pPr>
        <w:pStyle w:val="3"/>
        <w:spacing w:before="0"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04659">
        <w:rPr>
          <w:rFonts w:ascii="Times New Roman" w:hAnsi="Times New Roman" w:cs="Times New Roman"/>
          <w:color w:val="auto"/>
          <w:sz w:val="28"/>
          <w:szCs w:val="28"/>
        </w:rPr>
        <w:t>Серый</w:t>
      </w:r>
    </w:p>
    <w:p w:rsidR="00EA7A59" w:rsidRPr="00004659" w:rsidRDefault="00EA7A59" w:rsidP="006513B5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04659">
        <w:rPr>
          <w:sz w:val="28"/>
          <w:szCs w:val="28"/>
        </w:rPr>
        <w:t>На страничках с серой рамочкой вписаны такие представители, которые ещё мало изучены, а места их произрастания и обитания труднодоступны для человека либо малоизвестны. Среди таких уникальных экземпляров императорские пингвины, которые поселились в Антарктиде.</w:t>
      </w:r>
    </w:p>
    <w:p w:rsidR="00EA7A59" w:rsidRPr="00004659" w:rsidRDefault="00EA7A59" w:rsidP="006513B5">
      <w:pPr>
        <w:pStyle w:val="3"/>
        <w:spacing w:before="0"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04659">
        <w:rPr>
          <w:rFonts w:ascii="Times New Roman" w:hAnsi="Times New Roman" w:cs="Times New Roman"/>
          <w:color w:val="auto"/>
          <w:sz w:val="28"/>
          <w:szCs w:val="28"/>
        </w:rPr>
        <w:t>Зелёный</w:t>
      </w:r>
    </w:p>
    <w:p w:rsidR="00EA7A59" w:rsidRDefault="00EF7DB8" w:rsidP="006513B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659">
        <w:rPr>
          <w:rFonts w:ascii="Times New Roman" w:hAnsi="Times New Roman" w:cs="Times New Roman"/>
          <w:sz w:val="28"/>
          <w:szCs w:val="28"/>
        </w:rPr>
        <w:t>На зеленых листах животные, которые были спасены от вымирания.</w:t>
      </w:r>
      <w:r w:rsidR="009077F1">
        <w:rPr>
          <w:rFonts w:ascii="Times New Roman" w:hAnsi="Times New Roman" w:cs="Times New Roman"/>
          <w:sz w:val="28"/>
          <w:szCs w:val="28"/>
        </w:rPr>
        <w:t xml:space="preserve"> </w:t>
      </w:r>
      <w:r w:rsidR="00A63798" w:rsidRPr="00A63798">
        <w:rPr>
          <w:rFonts w:ascii="Times New Roman" w:hAnsi="Times New Roman" w:cs="Times New Roman"/>
          <w:sz w:val="28"/>
          <w:szCs w:val="28"/>
        </w:rPr>
        <w:t>Все, кто занесен в Красную книгу, находятся под охраной закона. За уничтожение такой особи последует уголовная ответственность.</w:t>
      </w:r>
    </w:p>
    <w:p w:rsidR="00211114" w:rsidRPr="00004659" w:rsidRDefault="00211114" w:rsidP="006513B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2018 году красную книгу будут переиздавать. Она очень нужна и важна, благодаря ей многих животных удалось спасти. </w:t>
      </w:r>
    </w:p>
    <w:p w:rsidR="00EF7DB8" w:rsidRDefault="008062A5" w:rsidP="006513B5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Вадиму</w:t>
      </w:r>
      <w:r w:rsidR="00EF7DB8" w:rsidRPr="008D6DED">
        <w:rPr>
          <w:sz w:val="28"/>
          <w:szCs w:val="28"/>
        </w:rPr>
        <w:t xml:space="preserve"> понравились животные красной книги,</w:t>
      </w:r>
      <w:r w:rsidR="00597B80">
        <w:rPr>
          <w:sz w:val="28"/>
          <w:szCs w:val="28"/>
        </w:rPr>
        <w:t xml:space="preserve"> а которые </w:t>
      </w:r>
      <w:r w:rsidR="00EF7DB8" w:rsidRPr="008D6DED">
        <w:rPr>
          <w:sz w:val="28"/>
          <w:szCs w:val="28"/>
        </w:rPr>
        <w:t>особенно запомнились</w:t>
      </w:r>
      <w:r w:rsidR="00597B80">
        <w:rPr>
          <w:sz w:val="28"/>
          <w:szCs w:val="28"/>
        </w:rPr>
        <w:t xml:space="preserve"> приведены в приложении 1.</w:t>
      </w:r>
    </w:p>
    <w:p w:rsidR="003E6468" w:rsidRDefault="003E6468" w:rsidP="006513B5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</w:p>
    <w:p w:rsidR="003E6468" w:rsidRDefault="003E6468" w:rsidP="006513B5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</w:p>
    <w:p w:rsidR="003E6468" w:rsidRDefault="003E6468" w:rsidP="006513B5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</w:p>
    <w:p w:rsidR="003E6468" w:rsidRDefault="003E6468" w:rsidP="006513B5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</w:p>
    <w:p w:rsidR="003E6468" w:rsidRDefault="003E6468" w:rsidP="006513B5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</w:p>
    <w:p w:rsidR="003E6468" w:rsidRDefault="003E6468" w:rsidP="006513B5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</w:p>
    <w:p w:rsidR="003E6468" w:rsidRDefault="003E6468" w:rsidP="006513B5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Заключение</w:t>
      </w:r>
    </w:p>
    <w:p w:rsidR="003E6468" w:rsidRPr="008D6DED" w:rsidRDefault="003E6468" w:rsidP="006513B5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Мы выяснили, что такое Красная книга. Что она нужна и необходима, в ней много полезной и интересной информации, которая помогает узнать не только о животных нашего времени, но и о том, какие животные жили много лет назад и по каким причинам перестали существовать. Оказывается природе и животным нужно и необходимо помогать</w:t>
      </w:r>
      <w:r w:rsidR="00647AEF">
        <w:rPr>
          <w:sz w:val="28"/>
          <w:szCs w:val="28"/>
        </w:rPr>
        <w:t>, защищать, и это возможно благодаря Красной книге.</w:t>
      </w:r>
    </w:p>
    <w:p w:rsidR="008D6DED" w:rsidRPr="00597B80" w:rsidRDefault="00E6380F" w:rsidP="001B4A3B">
      <w:pPr>
        <w:pStyle w:val="a3"/>
        <w:pageBreakBefore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</w:t>
      </w:r>
      <w:r w:rsidR="008D6DED" w:rsidRPr="00597B80">
        <w:rPr>
          <w:sz w:val="28"/>
          <w:szCs w:val="28"/>
        </w:rPr>
        <w:t>риложение 1</w:t>
      </w:r>
    </w:p>
    <w:p w:rsidR="00597B80" w:rsidRPr="00597B80" w:rsidRDefault="00597B80" w:rsidP="006513B5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597B80">
        <w:rPr>
          <w:sz w:val="28"/>
          <w:szCs w:val="28"/>
        </w:rPr>
        <w:t>Примеры животные и растения красной книги</w:t>
      </w:r>
    </w:p>
    <w:p w:rsidR="00DD7881" w:rsidRPr="00EF7DB8" w:rsidRDefault="00D51777" w:rsidP="006513B5">
      <w:pPr>
        <w:spacing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EF7DB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</w:t>
      </w:r>
      <w:r w:rsidR="00DD7881" w:rsidRPr="00EF7DB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ыба-капля</w:t>
      </w:r>
    </w:p>
    <w:p w:rsidR="00DD7881" w:rsidRPr="00EF7DB8" w:rsidRDefault="00DB00AC" w:rsidP="006513B5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7DB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0" distR="0" simplePos="0" relativeHeight="251657216" behindDoc="0" locked="0" layoutInCell="1" allowOverlap="0">
            <wp:simplePos x="0" y="0"/>
            <wp:positionH relativeFrom="column">
              <wp:posOffset>3739515</wp:posOffset>
            </wp:positionH>
            <wp:positionV relativeFrom="paragraph">
              <wp:posOffset>13970</wp:posOffset>
            </wp:positionV>
            <wp:extent cx="2562225" cy="2441575"/>
            <wp:effectExtent l="0" t="0" r="9525" b="0"/>
            <wp:wrapSquare wrapText="bothSides"/>
            <wp:docPr id="1" name="Рисунок 1" descr="рыба капля">
              <a:hlinkClick xmlns:a="http://schemas.openxmlformats.org/drawingml/2006/main" r:id="rId8" tooltip="&quot;рыба капля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ыба капля">
                      <a:hlinkClick r:id="rId8" tooltip="&quot;рыба капля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7881" w:rsidRPr="00EF7DB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0" distR="0" simplePos="0" relativeHeight="251658240" behindDoc="0" locked="0" layoutInCell="1" allowOverlap="0">
            <wp:simplePos x="0" y="0"/>
            <wp:positionH relativeFrom="margin">
              <wp:posOffset>-190500</wp:posOffset>
            </wp:positionH>
            <wp:positionV relativeFrom="paragraph">
              <wp:posOffset>90170</wp:posOffset>
            </wp:positionV>
            <wp:extent cx="3657600" cy="2438400"/>
            <wp:effectExtent l="0" t="0" r="0" b="0"/>
            <wp:wrapSquare wrapText="bothSides"/>
            <wp:docPr id="4" name="Рисунок 4" descr="рыба капля">
              <a:hlinkClick xmlns:a="http://schemas.openxmlformats.org/drawingml/2006/main" r:id="rId10" tooltip="&quot;рыба капля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ыба капля">
                      <a:hlinkClick r:id="rId10" tooltip="&quot;рыба капля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7881" w:rsidRPr="00EF7DB8" w:rsidRDefault="00DD7881" w:rsidP="006513B5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D7881" w:rsidRPr="00EF7DB8" w:rsidRDefault="00DD7881" w:rsidP="006513B5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D7881" w:rsidRPr="00EF7DB8" w:rsidRDefault="00DD7881" w:rsidP="006513B5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D7881" w:rsidRPr="00EF7DB8" w:rsidRDefault="00DD7881" w:rsidP="006513B5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D7881" w:rsidRPr="00EF7DB8" w:rsidRDefault="00DD7881" w:rsidP="006513B5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D7881" w:rsidRPr="00EF7DB8" w:rsidRDefault="00DD7881" w:rsidP="006513B5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D7881" w:rsidRPr="00597B80" w:rsidRDefault="00DD7881" w:rsidP="006513B5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существо не очень больших размеров - максимальная длина рыбы капли достигает только 60 сантиметров.</w:t>
      </w:r>
    </w:p>
    <w:p w:rsidR="00DD7881" w:rsidRPr="00597B80" w:rsidRDefault="00C14E13" w:rsidP="006513B5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12" w:tooltip="рыба капля" w:history="1"/>
      <w:r w:rsidR="00DD7881" w:rsidRPr="00597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передней части головы находится отросток, напоминающий нос человека, а по бокам от него располагаются два глаза. Они огромны, и часто их называют грустными.</w:t>
      </w:r>
      <w:r w:rsidR="00D403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hyperlink r:id="rId13" w:tooltip="рыба капля" w:history="1"/>
      <w:r w:rsidR="00DD7881" w:rsidRPr="00597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Питание рыбы-капли – в основном, планктон, она медленно передвигается, разинув пасть, ожидая проплывающую мимо добычу и заглатывает мелких беспозвоночных.</w:t>
      </w:r>
      <w:r w:rsidR="004841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D7881" w:rsidRPr="00597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Главный ее враг - рыболовная сеть, которая собирает водоросли и случайно захватывает рыбку.</w:t>
      </w:r>
    </w:p>
    <w:p w:rsidR="00DD7881" w:rsidRPr="00597B80" w:rsidRDefault="00DD7881" w:rsidP="006513B5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7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Обитает она всегда очень глубоко под водой.</w:t>
      </w:r>
      <w:r w:rsidR="004841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hyperlink r:id="rId14" w:tooltip="рыба капля" w:history="1"/>
      <w:r w:rsidRPr="00597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Рыба считается несъедобной, но в странах Востока, некоторые гурманы воспринимают ее, как деликатес. </w:t>
      </w:r>
    </w:p>
    <w:p w:rsidR="00DB00AC" w:rsidRPr="00597B80" w:rsidRDefault="00DB00AC" w:rsidP="006513B5">
      <w:pPr>
        <w:shd w:val="clear" w:color="auto" w:fill="FFFFFF"/>
        <w:spacing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7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Обитает на глубине </w:t>
      </w:r>
      <w:r w:rsidR="00DD7881" w:rsidRPr="00597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 600 до 1200 метров. </w:t>
      </w:r>
    </w:p>
    <w:p w:rsidR="00597B80" w:rsidRDefault="00597B80" w:rsidP="006513B5">
      <w:pPr>
        <w:shd w:val="clear" w:color="auto" w:fill="FFFFFF"/>
        <w:spacing w:after="225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597B80" w:rsidRDefault="000D7439" w:rsidP="006513B5">
      <w:pPr>
        <w:shd w:val="clear" w:color="auto" w:fill="FFFFFF"/>
        <w:spacing w:after="225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597B8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                                                   </w:t>
      </w:r>
    </w:p>
    <w:p w:rsidR="004841D7" w:rsidRDefault="000D7439" w:rsidP="006513B5">
      <w:pPr>
        <w:shd w:val="clear" w:color="auto" w:fill="FFFFFF"/>
        <w:spacing w:after="225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597B8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</w:p>
    <w:p w:rsidR="004841D7" w:rsidRDefault="004841D7" w:rsidP="006513B5">
      <w:pPr>
        <w:shd w:val="clear" w:color="auto" w:fill="FFFFFF"/>
        <w:spacing w:after="225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4841D7" w:rsidRDefault="004841D7" w:rsidP="006513B5">
      <w:pPr>
        <w:shd w:val="clear" w:color="auto" w:fill="FFFFFF"/>
        <w:spacing w:after="225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4841D7" w:rsidRDefault="004841D7" w:rsidP="006513B5">
      <w:pPr>
        <w:shd w:val="clear" w:color="auto" w:fill="FFFFFF"/>
        <w:spacing w:after="225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0D7439" w:rsidRPr="00597B80" w:rsidRDefault="000D7439" w:rsidP="006513B5">
      <w:pPr>
        <w:shd w:val="clear" w:color="auto" w:fill="FFFFFF"/>
        <w:spacing w:after="225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597B8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lastRenderedPageBreak/>
        <w:t xml:space="preserve"> Заяц беляк</w:t>
      </w:r>
    </w:p>
    <w:p w:rsidR="000D7439" w:rsidRPr="00EF7DB8" w:rsidRDefault="000D7439" w:rsidP="006513B5">
      <w:pPr>
        <w:shd w:val="clear" w:color="auto" w:fill="FFFFFF"/>
        <w:spacing w:after="225" w:line="240" w:lineRule="auto"/>
        <w:jc w:val="both"/>
        <w:textAlignment w:val="baseline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EF7DB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15000" cy="4171950"/>
            <wp:effectExtent l="0" t="0" r="0" b="0"/>
            <wp:docPr id="5" name="Рисунок 5" descr="заяц беляк среда обит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яц беляк среда обитания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881" w:rsidRPr="00EF7DB8" w:rsidRDefault="00DD7881" w:rsidP="006513B5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F112B" w:rsidRPr="00EF7DB8" w:rsidRDefault="000D7439" w:rsidP="006513B5">
      <w:pPr>
        <w:spacing w:before="100" w:beforeAutospacing="1" w:after="100" w:afterAutospacing="1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466A">
        <w:rPr>
          <w:rFonts w:ascii="Times New Roman" w:hAnsi="Times New Roman" w:cs="Times New Roman"/>
          <w:color w:val="000000"/>
          <w:sz w:val="28"/>
          <w:szCs w:val="28"/>
        </w:rPr>
        <w:t xml:space="preserve">Окрас шерстки зайца-беляка варьируется в зависимости от сезона: летом – животное серого или рыжевато-серого цвета, а зимой – окрас белый.  В регионах, где снега выпадает мало, зайцы окрас не меняют. Летом особых укрытий животное себе не делает, зимой же в снегу может вырыть небольшую норку, в которой прячется в дневное время или в непогоду. </w:t>
      </w:r>
      <w:r w:rsidRPr="0068466A">
        <w:rPr>
          <w:rStyle w:val="a5"/>
          <w:rFonts w:ascii="Times New Roman" w:hAnsi="Times New Roman" w:cs="Times New Roman"/>
          <w:color w:val="000000"/>
          <w:sz w:val="28"/>
          <w:szCs w:val="28"/>
        </w:rPr>
        <w:t>Заяц-беляк</w:t>
      </w:r>
      <w:r w:rsidRPr="0068466A">
        <w:rPr>
          <w:rFonts w:ascii="Times New Roman" w:hAnsi="Times New Roman" w:cs="Times New Roman"/>
          <w:color w:val="000000"/>
          <w:sz w:val="28"/>
          <w:szCs w:val="28"/>
        </w:rPr>
        <w:t xml:space="preserve"> является травоядным животным. Зимой беляки питаются корой некоторых лиственных деревьев, таких как береза. Причины уменьшения численности </w:t>
      </w:r>
      <w:r w:rsidRPr="006846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более теплые климатические </w:t>
      </w:r>
      <w:r w:rsidR="004841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Pr="006846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словия</w:t>
      </w:r>
      <w:r w:rsidR="004841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браконьерство, увеличение численности хищников, </w:t>
      </w:r>
      <w:r w:rsidRPr="006846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вырубка леса.</w:t>
      </w:r>
    </w:p>
    <w:p w:rsidR="00DD7881" w:rsidRPr="00EF7DB8" w:rsidRDefault="00DD7881" w:rsidP="006513B5">
      <w:pPr>
        <w:pStyle w:val="a3"/>
        <w:spacing w:before="0" w:beforeAutospacing="0" w:after="150" w:afterAutospacing="0"/>
        <w:ind w:left="360"/>
        <w:jc w:val="both"/>
        <w:rPr>
          <w:color w:val="575759"/>
          <w:sz w:val="28"/>
          <w:szCs w:val="28"/>
        </w:rPr>
      </w:pPr>
    </w:p>
    <w:p w:rsidR="00EF112B" w:rsidRPr="00EF7DB8" w:rsidRDefault="00EF112B" w:rsidP="006513B5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575759"/>
          <w:sz w:val="28"/>
          <w:szCs w:val="28"/>
          <w:lang w:eastAsia="ru-RU"/>
        </w:rPr>
      </w:pPr>
    </w:p>
    <w:p w:rsidR="00EF112B" w:rsidRPr="0068466A" w:rsidRDefault="00D51777" w:rsidP="006513B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466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С</w:t>
      </w:r>
      <w:r w:rsidR="00EF112B" w:rsidRPr="0068466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лизень черный </w:t>
      </w:r>
      <w:r w:rsidR="00EF112B" w:rsidRPr="0068466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EF112B" w:rsidRPr="0068466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76725" cy="2247900"/>
            <wp:effectExtent l="0" t="0" r="9525" b="0"/>
            <wp:docPr id="7" name="Рисунок 7" descr="http://priroda.kirovreg.ru/upload/static/redbook/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riroda.kirovreg.ru/upload/static/redbook/005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112B" w:rsidRPr="0068466A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EF112B" w:rsidRPr="0068466A" w:rsidRDefault="008F7CE3" w:rsidP="006513B5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46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Считается самым крупным на нашей планете. Длина его скользкого тела порой достигает 30 см. </w:t>
      </w:r>
      <w:r w:rsidR="00EF112B" w:rsidRPr="006846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Редкий малочисленный вид. Уменьшение численности из-за сокращения площади хвойно-широколиственных лесов. </w:t>
      </w:r>
      <w:r w:rsidR="00A54A0B" w:rsidRPr="0068466A">
        <w:rPr>
          <w:rFonts w:ascii="Times New Roman" w:hAnsi="Times New Roman" w:cs="Times New Roman"/>
          <w:sz w:val="28"/>
          <w:szCs w:val="28"/>
          <w:shd w:val="clear" w:color="auto" w:fill="FFFFFF"/>
        </w:rPr>
        <w:t>Ее продолжительность жизни составит около трех лет.</w:t>
      </w:r>
    </w:p>
    <w:p w:rsidR="00E45993" w:rsidRPr="00597B80" w:rsidRDefault="00D51777" w:rsidP="006513B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97B80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5A383E" w:rsidRPr="00597B80">
        <w:rPr>
          <w:rFonts w:ascii="Times New Roman" w:hAnsi="Times New Roman" w:cs="Times New Roman"/>
          <w:sz w:val="28"/>
          <w:szCs w:val="28"/>
          <w:shd w:val="clear" w:color="auto" w:fill="FFFFFF"/>
        </w:rPr>
        <w:t>енерин башмачок настоящий</w:t>
      </w:r>
    </w:p>
    <w:p w:rsidR="005A383E" w:rsidRPr="00EF7DB8" w:rsidRDefault="005A383E" w:rsidP="006513B5">
      <w:pPr>
        <w:jc w:val="both"/>
        <w:rPr>
          <w:rFonts w:ascii="Times New Roman" w:hAnsi="Times New Roman" w:cs="Times New Roman"/>
          <w:sz w:val="28"/>
          <w:szCs w:val="28"/>
        </w:rPr>
      </w:pPr>
      <w:r w:rsidRPr="00EF7DB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57525" cy="386830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башмачок картинка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5984" cy="3879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83E" w:rsidRDefault="005A383E" w:rsidP="006513B5">
      <w:pPr>
        <w:jc w:val="both"/>
        <w:rPr>
          <w:rFonts w:ascii="Times New Roman" w:hAnsi="Times New Roman" w:cs="Times New Roman"/>
          <w:sz w:val="28"/>
          <w:szCs w:val="28"/>
        </w:rPr>
      </w:pPr>
      <w:r w:rsidRPr="00EF7DB8">
        <w:rPr>
          <w:rFonts w:ascii="Times New Roman" w:hAnsi="Times New Roman" w:cs="Times New Roman"/>
          <w:sz w:val="28"/>
          <w:szCs w:val="28"/>
        </w:rPr>
        <w:t>Декоративное растение. Цветет только через 15-17 лет. Запрещено собирать!</w:t>
      </w:r>
    </w:p>
    <w:bookmarkEnd w:id="0"/>
    <w:p w:rsidR="00597B80" w:rsidRDefault="00597B80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4659" w:rsidRDefault="00004659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004659" w:rsidRDefault="00004659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Посещение библиотеки</w:t>
      </w:r>
    </w:p>
    <w:p w:rsidR="00004659" w:rsidRDefault="00597B80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95650" cy="4394083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180108_143828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7559" cy="4396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7B80" w:rsidRDefault="00597B80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48225" cy="3636039"/>
            <wp:effectExtent l="0" t="0" r="0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20180108_14310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8264" cy="3636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659" w:rsidRDefault="00E6380F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03987" cy="4538528"/>
            <wp:effectExtent l="4127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20180108_14305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05395" cy="45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380F" w:rsidRDefault="00391DD1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95700" cy="4927469"/>
            <wp:effectExtent l="0" t="0" r="0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20180108_14275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6804" cy="4928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659" w:rsidRDefault="00004659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1664D" w:rsidRPr="00004659" w:rsidRDefault="001B77E4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Список л</w:t>
      </w:r>
      <w:r w:rsidR="004841D7">
        <w:rPr>
          <w:rFonts w:ascii="Times New Roman" w:hAnsi="Times New Roman" w:cs="Times New Roman"/>
          <w:sz w:val="28"/>
          <w:szCs w:val="28"/>
        </w:rPr>
        <w:t>ит</w:t>
      </w:r>
      <w:r w:rsidR="00004659" w:rsidRPr="00004659">
        <w:rPr>
          <w:rFonts w:ascii="Times New Roman" w:hAnsi="Times New Roman" w:cs="Times New Roman"/>
          <w:sz w:val="28"/>
          <w:szCs w:val="28"/>
        </w:rPr>
        <w:t>ератур</w:t>
      </w:r>
      <w:r>
        <w:rPr>
          <w:rFonts w:ascii="Times New Roman" w:hAnsi="Times New Roman" w:cs="Times New Roman"/>
          <w:sz w:val="28"/>
          <w:szCs w:val="28"/>
        </w:rPr>
        <w:t>ы</w:t>
      </w:r>
      <w:r w:rsidR="00004659" w:rsidRPr="00004659">
        <w:rPr>
          <w:rFonts w:ascii="Times New Roman" w:hAnsi="Times New Roman" w:cs="Times New Roman"/>
          <w:sz w:val="28"/>
          <w:szCs w:val="28"/>
        </w:rPr>
        <w:t>:</w:t>
      </w:r>
    </w:p>
    <w:p w:rsidR="007F05D7" w:rsidRDefault="007F05D7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В.И Сивоглазов, Е.Г.Бровкина: Животные из красной книги России</w:t>
      </w:r>
    </w:p>
    <w:p w:rsidR="0071664D" w:rsidRPr="00004659" w:rsidRDefault="0071664D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04659">
        <w:rPr>
          <w:rFonts w:ascii="Times New Roman" w:hAnsi="Times New Roman" w:cs="Times New Roman"/>
          <w:sz w:val="28"/>
          <w:szCs w:val="28"/>
          <w:shd w:val="clear" w:color="auto" w:fill="FFFFFF"/>
        </w:rPr>
        <w:t>Скалдина, Слиж: Красная книга Земли</w:t>
      </w:r>
    </w:p>
    <w:p w:rsidR="0071664D" w:rsidRPr="00004659" w:rsidRDefault="0071664D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04659">
        <w:rPr>
          <w:rFonts w:ascii="Times New Roman" w:hAnsi="Times New Roman" w:cs="Times New Roman"/>
          <w:sz w:val="28"/>
          <w:szCs w:val="28"/>
          <w:shd w:val="clear" w:color="auto" w:fill="FFFFFF"/>
        </w:rPr>
        <w:t>Оксана Скалдина: Красная книга России</w:t>
      </w:r>
    </w:p>
    <w:p w:rsidR="0050010C" w:rsidRPr="00004659" w:rsidRDefault="0050010C" w:rsidP="006513B5">
      <w:pPr>
        <w:pStyle w:val="1"/>
        <w:shd w:val="clear" w:color="auto" w:fill="FFFFFF"/>
        <w:spacing w:before="0" w:line="360" w:lineRule="auto"/>
        <w:ind w:right="150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004659">
        <w:rPr>
          <w:rFonts w:ascii="Times New Roman" w:hAnsi="Times New Roman" w:cs="Times New Roman"/>
          <w:bCs/>
          <w:color w:val="auto"/>
          <w:sz w:val="28"/>
          <w:szCs w:val="28"/>
        </w:rPr>
        <w:t>Снегирева, Дунаева, Новичонок: Красная книга России</w:t>
      </w:r>
    </w:p>
    <w:p w:rsidR="0050010C" w:rsidRPr="00004659" w:rsidRDefault="0050010C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04659">
        <w:rPr>
          <w:rFonts w:ascii="Times New Roman" w:hAnsi="Times New Roman" w:cs="Times New Roman"/>
          <w:sz w:val="28"/>
          <w:szCs w:val="28"/>
          <w:shd w:val="clear" w:color="auto" w:fill="FFFFFF"/>
        </w:rPr>
        <w:t>Скалдина, Слиж: Красная книга. Животные мира</w:t>
      </w:r>
    </w:p>
    <w:p w:rsidR="0050010C" w:rsidRPr="00004659" w:rsidRDefault="0050010C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04659">
        <w:rPr>
          <w:rFonts w:ascii="Times New Roman" w:hAnsi="Times New Roman" w:cs="Times New Roman"/>
          <w:sz w:val="28"/>
          <w:szCs w:val="28"/>
          <w:shd w:val="clear" w:color="auto" w:fill="FFFFFF"/>
        </w:rPr>
        <w:t>Красная книга России</w:t>
      </w:r>
    </w:p>
    <w:p w:rsidR="001E4311" w:rsidRPr="00004659" w:rsidRDefault="001E4311" w:rsidP="006513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659">
        <w:rPr>
          <w:rFonts w:ascii="Times New Roman" w:hAnsi="Times New Roman" w:cs="Times New Roman"/>
          <w:sz w:val="28"/>
          <w:szCs w:val="28"/>
          <w:shd w:val="clear" w:color="auto" w:fill="FFFFFF"/>
        </w:rPr>
        <w:t>Оксана Скалдина: Большая красная книга</w:t>
      </w:r>
    </w:p>
    <w:p w:rsidR="0050010C" w:rsidRDefault="0050010C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E96" w:rsidRDefault="00774E96" w:rsidP="006513B5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774E96" w:rsidSect="001B77E4">
      <w:footerReference w:type="default" r:id="rId2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4E13" w:rsidRDefault="00C14E13" w:rsidP="001B4A3B">
      <w:pPr>
        <w:spacing w:after="0" w:line="240" w:lineRule="auto"/>
      </w:pPr>
      <w:r>
        <w:separator/>
      </w:r>
    </w:p>
  </w:endnote>
  <w:endnote w:type="continuationSeparator" w:id="0">
    <w:p w:rsidR="00C14E13" w:rsidRDefault="00C14E13" w:rsidP="001B4A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inpro_bold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90118093"/>
      <w:docPartObj>
        <w:docPartGallery w:val="Page Numbers (Bottom of Page)"/>
        <w:docPartUnique/>
      </w:docPartObj>
    </w:sdtPr>
    <w:sdtEndPr/>
    <w:sdtContent>
      <w:p w:rsidR="002012B6" w:rsidRDefault="002012B6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239D5">
          <w:rPr>
            <w:noProof/>
          </w:rPr>
          <w:t>10</w:t>
        </w:r>
        <w:r>
          <w:fldChar w:fldCharType="end"/>
        </w:r>
      </w:p>
    </w:sdtContent>
  </w:sdt>
  <w:p w:rsidR="002012B6" w:rsidRDefault="002012B6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4E13" w:rsidRDefault="00C14E13" w:rsidP="001B4A3B">
      <w:pPr>
        <w:spacing w:after="0" w:line="240" w:lineRule="auto"/>
      </w:pPr>
      <w:r>
        <w:separator/>
      </w:r>
    </w:p>
  </w:footnote>
  <w:footnote w:type="continuationSeparator" w:id="0">
    <w:p w:rsidR="00C14E13" w:rsidRDefault="00C14E13" w:rsidP="001B4A3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763CE6"/>
    <w:multiLevelType w:val="multilevel"/>
    <w:tmpl w:val="F534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ru-RU" w:vendorID="64" w:dllVersion="131078" w:nlCheck="1" w:checkStyle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4911"/>
    <w:rsid w:val="00004659"/>
    <w:rsid w:val="000B4911"/>
    <w:rsid w:val="000D0E28"/>
    <w:rsid w:val="000D7439"/>
    <w:rsid w:val="001710A6"/>
    <w:rsid w:val="001B4A3B"/>
    <w:rsid w:val="001B77E4"/>
    <w:rsid w:val="001E4311"/>
    <w:rsid w:val="002012B6"/>
    <w:rsid w:val="00211114"/>
    <w:rsid w:val="00260245"/>
    <w:rsid w:val="002A7A89"/>
    <w:rsid w:val="003670B6"/>
    <w:rsid w:val="00391DD1"/>
    <w:rsid w:val="003E6468"/>
    <w:rsid w:val="004140A5"/>
    <w:rsid w:val="004547C8"/>
    <w:rsid w:val="00473A49"/>
    <w:rsid w:val="004841D7"/>
    <w:rsid w:val="004C329E"/>
    <w:rsid w:val="004F2A40"/>
    <w:rsid w:val="0050010C"/>
    <w:rsid w:val="005239D5"/>
    <w:rsid w:val="00564F33"/>
    <w:rsid w:val="005702E5"/>
    <w:rsid w:val="00597B80"/>
    <w:rsid w:val="005A383E"/>
    <w:rsid w:val="00647AEF"/>
    <w:rsid w:val="006513B5"/>
    <w:rsid w:val="0068466A"/>
    <w:rsid w:val="0071664D"/>
    <w:rsid w:val="00774E96"/>
    <w:rsid w:val="00792A7B"/>
    <w:rsid w:val="007F05D7"/>
    <w:rsid w:val="008062A5"/>
    <w:rsid w:val="00852788"/>
    <w:rsid w:val="008D6DED"/>
    <w:rsid w:val="008F7CE3"/>
    <w:rsid w:val="009077F1"/>
    <w:rsid w:val="009B5709"/>
    <w:rsid w:val="009C01AB"/>
    <w:rsid w:val="00A02BF5"/>
    <w:rsid w:val="00A54A0B"/>
    <w:rsid w:val="00A63798"/>
    <w:rsid w:val="00A847F7"/>
    <w:rsid w:val="00AB5CEC"/>
    <w:rsid w:val="00AD40EB"/>
    <w:rsid w:val="00B05CA4"/>
    <w:rsid w:val="00C14E13"/>
    <w:rsid w:val="00C43175"/>
    <w:rsid w:val="00CD1F1E"/>
    <w:rsid w:val="00D403E6"/>
    <w:rsid w:val="00D51777"/>
    <w:rsid w:val="00DB00AC"/>
    <w:rsid w:val="00DD7881"/>
    <w:rsid w:val="00DF25DF"/>
    <w:rsid w:val="00E022B8"/>
    <w:rsid w:val="00E45993"/>
    <w:rsid w:val="00E505B7"/>
    <w:rsid w:val="00E6380F"/>
    <w:rsid w:val="00EA7A59"/>
    <w:rsid w:val="00EF112B"/>
    <w:rsid w:val="00EF7DB8"/>
    <w:rsid w:val="00F558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0010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DD788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EA7A5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547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547C8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DD788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5">
    <w:name w:val="Emphasis"/>
    <w:basedOn w:val="a0"/>
    <w:uiPriority w:val="20"/>
    <w:qFormat/>
    <w:rsid w:val="000D7439"/>
    <w:rPr>
      <w:i/>
      <w:iCs/>
    </w:rPr>
  </w:style>
  <w:style w:type="character" w:customStyle="1" w:styleId="30">
    <w:name w:val="Заголовок 3 Знак"/>
    <w:basedOn w:val="a0"/>
    <w:link w:val="3"/>
    <w:uiPriority w:val="9"/>
    <w:rsid w:val="00EA7A5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50010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a6">
    <w:name w:val="Hyperlink"/>
    <w:basedOn w:val="a0"/>
    <w:uiPriority w:val="99"/>
    <w:semiHidden/>
    <w:unhideWhenUsed/>
    <w:rsid w:val="0050010C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1B4A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B4A3B"/>
  </w:style>
  <w:style w:type="paragraph" w:styleId="a9">
    <w:name w:val="footer"/>
    <w:basedOn w:val="a"/>
    <w:link w:val="aa"/>
    <w:uiPriority w:val="99"/>
    <w:unhideWhenUsed/>
    <w:rsid w:val="001B4A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B4A3B"/>
  </w:style>
  <w:style w:type="paragraph" w:styleId="ab">
    <w:name w:val="Balloon Text"/>
    <w:basedOn w:val="a"/>
    <w:link w:val="ac"/>
    <w:uiPriority w:val="99"/>
    <w:semiHidden/>
    <w:unhideWhenUsed/>
    <w:rsid w:val="005239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5239D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0010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DD788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EA7A5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547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547C8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DD788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5">
    <w:name w:val="Emphasis"/>
    <w:basedOn w:val="a0"/>
    <w:uiPriority w:val="20"/>
    <w:qFormat/>
    <w:rsid w:val="000D7439"/>
    <w:rPr>
      <w:i/>
      <w:iCs/>
    </w:rPr>
  </w:style>
  <w:style w:type="character" w:customStyle="1" w:styleId="30">
    <w:name w:val="Заголовок 3 Знак"/>
    <w:basedOn w:val="a0"/>
    <w:link w:val="3"/>
    <w:uiPriority w:val="9"/>
    <w:rsid w:val="00EA7A5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50010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a6">
    <w:name w:val="Hyperlink"/>
    <w:basedOn w:val="a0"/>
    <w:uiPriority w:val="99"/>
    <w:semiHidden/>
    <w:unhideWhenUsed/>
    <w:rsid w:val="0050010C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1B4A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B4A3B"/>
  </w:style>
  <w:style w:type="paragraph" w:styleId="a9">
    <w:name w:val="footer"/>
    <w:basedOn w:val="a"/>
    <w:link w:val="aa"/>
    <w:uiPriority w:val="99"/>
    <w:unhideWhenUsed/>
    <w:rsid w:val="001B4A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B4A3B"/>
  </w:style>
  <w:style w:type="paragraph" w:styleId="ab">
    <w:name w:val="Balloon Text"/>
    <w:basedOn w:val="a"/>
    <w:link w:val="ac"/>
    <w:uiPriority w:val="99"/>
    <w:semiHidden/>
    <w:unhideWhenUsed/>
    <w:rsid w:val="005239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5239D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82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8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63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01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1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05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91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0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2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6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36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83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4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apaserega.ru/ribi/img/kaplay_4.jpg" TargetMode="External"/><Relationship Id="rId13" Type="http://schemas.openxmlformats.org/officeDocument/2006/relationships/hyperlink" Target="http://papaserega.ru/ribi/img/kaplay_1.jpg" TargetMode="External"/><Relationship Id="rId18" Type="http://schemas.openxmlformats.org/officeDocument/2006/relationships/image" Target="media/image6.jpeg"/><Relationship Id="rId3" Type="http://schemas.microsoft.com/office/2007/relationships/stylesWithEffects" Target="stylesWithEffect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hyperlink" Target="http://papaserega.ru/ribi/img/kaplay_3.jpg" TargetMode="External"/><Relationship Id="rId17" Type="http://schemas.openxmlformats.org/officeDocument/2006/relationships/image" Target="media/image5.jp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fontTable" Target="fontTable.xml"/><Relationship Id="rId10" Type="http://schemas.openxmlformats.org/officeDocument/2006/relationships/hyperlink" Target="http://papaserega.ru/ribi/img/kaplay_2.jpg" TargetMode="External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http://papaserega.ru/ribi/img/kaplay_4.jpg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1324</Words>
  <Characters>7552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FZ</dc:creator>
  <cp:lastModifiedBy>Наталья</cp:lastModifiedBy>
  <cp:revision>2</cp:revision>
  <dcterms:created xsi:type="dcterms:W3CDTF">2018-10-28T11:07:00Z</dcterms:created>
  <dcterms:modified xsi:type="dcterms:W3CDTF">2018-10-28T11:07:00Z</dcterms:modified>
</cp:coreProperties>
</file>